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2A8" w:rsidRDefault="00D432A8" w:rsidP="00D432A8">
      <w:pPr>
        <w:rPr>
          <w:b/>
          <w:sz w:val="24"/>
          <w:szCs w:val="24"/>
        </w:rPr>
      </w:pPr>
      <w:r w:rsidRPr="00D432A8">
        <w:rPr>
          <w:b/>
          <w:noProof/>
          <w:sz w:val="24"/>
          <w:szCs w:val="24"/>
        </w:rPr>
        <mc:AlternateContent>
          <mc:Choice Requires="wps">
            <w:drawing>
              <wp:anchor distT="91440" distB="91440" distL="114300" distR="114300" simplePos="0" relativeHeight="251659264" behindDoc="0" locked="0" layoutInCell="0" allowOverlap="1" wp14:anchorId="0D45CE39" wp14:editId="4A05147B">
                <wp:simplePos x="0" y="0"/>
                <wp:positionH relativeFrom="margin">
                  <wp:posOffset>4055745</wp:posOffset>
                </wp:positionH>
                <wp:positionV relativeFrom="margin">
                  <wp:posOffset>40640</wp:posOffset>
                </wp:positionV>
                <wp:extent cx="2239010" cy="2120900"/>
                <wp:effectExtent l="38100" t="38100" r="113030" b="122555"/>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39010" cy="2120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D432A8" w:rsidRPr="00D432A8" w:rsidRDefault="00D432A8">
                            <w:pPr>
                              <w:rPr>
                                <w:b/>
                                <w:sz w:val="28"/>
                                <w:szCs w:val="28"/>
                              </w:rPr>
                            </w:pPr>
                            <w:r w:rsidRPr="00D432A8">
                              <w:rPr>
                                <w:b/>
                                <w:sz w:val="28"/>
                                <w:szCs w:val="28"/>
                              </w:rPr>
                              <w:t>Charity Appeal Letter</w:t>
                            </w:r>
                          </w:p>
                        </w:txbxContent>
                      </wps:txbx>
                      <wps:bodyPr rot="0" vert="horz" wrap="square" lIns="274320" tIns="274320" rIns="274320" bIns="274320" anchor="ctr" anchorCtr="0">
                        <a:spAutoFit/>
                      </wps:bodyPr>
                    </wps:wsp>
                  </a:graphicData>
                </a:graphic>
                <wp14:sizeRelH relativeFrom="margin">
                  <wp14:pctWidth>40000</wp14:pctWidth>
                </wp14:sizeRelH>
                <wp14:sizeRelV relativeFrom="page">
                  <wp14:pctHeight>0</wp14:pctHeight>
                </wp14:sizeRelV>
              </wp:anchor>
            </w:drawing>
          </mc:Choice>
          <mc:Fallback>
            <w:pict>
              <v:rect id="Rectangle 396" o:spid="_x0000_s1026" style="position:absolute;margin-left:319.35pt;margin-top:3.2pt;width:176.3pt;height:167pt;flip:x;z-index:251659264;visibility:visible;mso-wrap-style:square;mso-width-percent:400;mso-height-percent:0;mso-wrap-distance-left:9pt;mso-wrap-distance-top:7.2pt;mso-wrap-distance-right:9pt;mso-wrap-distance-bottom:7.2pt;mso-position-horizontal:absolute;mso-position-horizontal-relative:margin;mso-position-vertical:absolute;mso-position-vertical-relative:margin;mso-width-percent:4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" o:allowincell="f" fillcolor="white [3212]" strokecolor="gray [1629]" strokeweight="1.5pt">
                <v:shadow on="t" type="perspective" color="black" opacity="26214f" origin="-.5,-.5" offset=".74836mm,.74836mm" matrix="65864f,,,65864f"/>
                <v:textbox style="mso-fit-shape-to-text:t" inset="21.6pt,21.6pt,21.6pt,21.6pt">
                  <w:txbxContent>
                    <w:p w:rsidR="00D432A8" w:rsidRPr="00D432A8" w:rsidRDefault="00D432A8">
                      <w:pPr>
                        <w:rPr>
                          <w:b/>
                          <w:sz w:val="28"/>
                          <w:szCs w:val="28"/>
                        </w:rPr>
                      </w:pPr>
                      <w:r w:rsidRPr="00D432A8">
                        <w:rPr>
                          <w:b/>
                          <w:sz w:val="28"/>
                          <w:szCs w:val="28"/>
                        </w:rPr>
                        <w:t>Charity Appeal Letter</w:t>
                      </w:r>
                    </w:p>
                  </w:txbxContent>
                </v:textbox>
                <w10:wrap type="square" anchorx="margin" anchory="margin"/>
              </v:rect>
            </w:pict>
          </mc:Fallback>
        </mc:AlternateContent>
      </w:r>
    </w:p>
    <w:p w:rsidR="00D432A8" w:rsidRPr="00D432A8" w:rsidRDefault="00D432A8" w:rsidP="00D432A8">
      <w:pPr>
        <w:rPr>
          <w:b/>
          <w:sz w:val="24"/>
          <w:szCs w:val="24"/>
        </w:rPr>
      </w:pPr>
      <w:r w:rsidRPr="00D432A8">
        <w:rPr>
          <w:b/>
          <w:sz w:val="24"/>
          <w:szCs w:val="24"/>
        </w:rPr>
        <w:t>Date</w:t>
      </w:r>
      <w:r w:rsidRPr="00D432A8">
        <w:rPr>
          <w:b/>
          <w:sz w:val="24"/>
          <w:szCs w:val="24"/>
        </w:rPr>
        <w:t>: ___________________,</w:t>
      </w:r>
    </w:p>
    <w:p w:rsidR="00D432A8" w:rsidRDefault="00D432A8" w:rsidP="00D432A8">
      <w:pPr>
        <w:rPr>
          <w:sz w:val="24"/>
          <w:szCs w:val="24"/>
        </w:rPr>
      </w:pPr>
      <w:r w:rsidRPr="00D432A8">
        <w:rPr>
          <w:sz w:val="24"/>
          <w:szCs w:val="24"/>
        </w:rPr>
        <w:t>Addressing Person______________________</w:t>
      </w:r>
      <w:r w:rsidRPr="00D432A8">
        <w:rPr>
          <w:sz w:val="24"/>
          <w:szCs w:val="24"/>
        </w:rPr>
        <w:t>,</w:t>
      </w:r>
    </w:p>
    <w:p w:rsidR="00D432A8" w:rsidRDefault="00D432A8" w:rsidP="00D432A8">
      <w:pPr>
        <w:rPr>
          <w:sz w:val="24"/>
          <w:szCs w:val="24"/>
        </w:rPr>
      </w:pPr>
      <w:r>
        <w:rPr>
          <w:sz w:val="24"/>
          <w:szCs w:val="24"/>
        </w:rPr>
        <w:t>Address: _____________________________________________________,</w:t>
      </w:r>
    </w:p>
    <w:p w:rsidR="00D432A8" w:rsidRPr="00D432A8" w:rsidRDefault="00D432A8" w:rsidP="00D432A8">
      <w:pPr>
        <w:rPr>
          <w:sz w:val="24"/>
          <w:szCs w:val="24"/>
        </w:rPr>
      </w:pPr>
    </w:p>
    <w:p w:rsidR="00D432A8" w:rsidRPr="00D432A8" w:rsidRDefault="00D432A8" w:rsidP="00D432A8">
      <w:pPr>
        <w:rPr>
          <w:b/>
          <w:sz w:val="26"/>
          <w:szCs w:val="26"/>
        </w:rPr>
      </w:pPr>
      <w:r w:rsidRPr="00D432A8">
        <w:rPr>
          <w:b/>
          <w:sz w:val="26"/>
          <w:szCs w:val="26"/>
        </w:rPr>
        <w:t>SUBJECT: CHARITY APPEAL LETTER A/C ____________________________,</w:t>
      </w:r>
      <w:bookmarkStart w:id="0" w:name="_GoBack"/>
      <w:bookmarkEnd w:id="0"/>
    </w:p>
    <w:p w:rsidR="00D432A8" w:rsidRDefault="00D432A8" w:rsidP="00D432A8"/>
    <w:p w:rsidR="00D432A8" w:rsidRPr="00D432A8" w:rsidRDefault="00D432A8" w:rsidP="00D432A8">
      <w:pPr>
        <w:jc w:val="both"/>
        <w:rPr>
          <w:sz w:val="24"/>
          <w:szCs w:val="24"/>
        </w:rPr>
      </w:pPr>
      <w:r w:rsidRPr="00D432A8">
        <w:rPr>
          <w:sz w:val="24"/>
          <w:szCs w:val="24"/>
        </w:rPr>
        <w:t>Honorable Sir/Madam,</w:t>
      </w:r>
      <w:r w:rsidRPr="00D432A8">
        <w:rPr>
          <w:sz w:val="24"/>
          <w:szCs w:val="24"/>
        </w:rPr>
        <w:t xml:space="preserve"> </w:t>
      </w:r>
    </w:p>
    <w:p w:rsidR="00D432A8" w:rsidRPr="00D432A8" w:rsidRDefault="00D432A8" w:rsidP="00D432A8">
      <w:pPr>
        <w:jc w:val="both"/>
        <w:rPr>
          <w:sz w:val="24"/>
          <w:szCs w:val="24"/>
        </w:rPr>
      </w:pPr>
      <w:r w:rsidRPr="00D432A8">
        <w:rPr>
          <w:sz w:val="24"/>
          <w:szCs w:val="24"/>
        </w:rPr>
        <w:t>Dazed and desperate, Marie Thomas banged on the door, blood slowly trickling down the side of her face as she struggled to hold back another round of tears. “Please help me,” she begged the social worker who finally answered at half past three in the morning.</w:t>
      </w:r>
    </w:p>
    <w:p w:rsidR="00D432A8" w:rsidRPr="00D432A8" w:rsidRDefault="00D432A8" w:rsidP="00D432A8">
      <w:pPr>
        <w:jc w:val="both"/>
        <w:rPr>
          <w:sz w:val="24"/>
          <w:szCs w:val="24"/>
        </w:rPr>
      </w:pPr>
      <w:r w:rsidRPr="00D432A8">
        <w:rPr>
          <w:sz w:val="24"/>
          <w:szCs w:val="24"/>
        </w:rPr>
        <w:t>“I’m sorry,” she was told. “We’re full up past our limit. Try back tomorrow.” With that, the door shut in her face.</w:t>
      </w:r>
    </w:p>
    <w:p w:rsidR="00D432A8" w:rsidRPr="00D432A8" w:rsidRDefault="00D432A8" w:rsidP="00D432A8">
      <w:pPr>
        <w:jc w:val="both"/>
        <w:rPr>
          <w:sz w:val="24"/>
          <w:szCs w:val="24"/>
        </w:rPr>
      </w:pPr>
      <w:r w:rsidRPr="00D432A8">
        <w:rPr>
          <w:sz w:val="24"/>
          <w:szCs w:val="24"/>
        </w:rPr>
        <w:t>She tried the few friends she knew well enough to call at this hour, but only got voice mail. Shoulders slumping, she went back to her car and drove to a shopping center where she and her three small children spent a restless night huddled against the cold.</w:t>
      </w:r>
    </w:p>
    <w:p w:rsidR="00D432A8" w:rsidRPr="00D432A8" w:rsidRDefault="00D432A8" w:rsidP="00D432A8">
      <w:pPr>
        <w:jc w:val="both"/>
        <w:rPr>
          <w:sz w:val="24"/>
          <w:szCs w:val="24"/>
        </w:rPr>
      </w:pPr>
      <w:r w:rsidRPr="00D432A8">
        <w:rPr>
          <w:sz w:val="24"/>
          <w:szCs w:val="24"/>
        </w:rPr>
        <w:t>In the morning she went home to face her husband, hopeful that the drunken rage had passed. No one knows whether she meant to stay or just gather a few supplies and clothes for her children, because her husband shot her and their children to death as they cowered in the car.</w:t>
      </w:r>
      <w:r w:rsidRPr="00D432A8">
        <w:rPr>
          <w:sz w:val="24"/>
          <w:szCs w:val="24"/>
        </w:rPr>
        <w:t xml:space="preserve"> </w:t>
      </w:r>
      <w:r w:rsidRPr="00D432A8">
        <w:rPr>
          <w:sz w:val="24"/>
          <w:szCs w:val="24"/>
        </w:rPr>
        <w:t>Quite simply, a lack of funding for the county’s only women’s shelter killed Marie Thomas. Sure, her husband pulled the trigger, but if she’d had a safe place to stay, this tragedy never would have happened.</w:t>
      </w:r>
    </w:p>
    <w:p w:rsidR="00D432A8" w:rsidRDefault="00D432A8" w:rsidP="00D432A8">
      <w:pPr>
        <w:jc w:val="both"/>
      </w:pPr>
      <w:r w:rsidRPr="00D432A8">
        <w:rPr>
          <w:sz w:val="24"/>
          <w:szCs w:val="24"/>
        </w:rPr>
        <w:t>I’m begging you, as I’m sure Marie would have begged if she’d known it was a life or death situation, to donate at least twenty dollars to help fund a second women’s shelter. The need is real and we need your help because we never want another woman to suffer the same fate Marie did.</w:t>
      </w:r>
      <w:r w:rsidRPr="00D432A8">
        <w:rPr>
          <w:sz w:val="24"/>
          <w:szCs w:val="24"/>
        </w:rPr>
        <w:t xml:space="preserve"> </w:t>
      </w:r>
      <w:r w:rsidRPr="00D432A8">
        <w:rPr>
          <w:sz w:val="24"/>
          <w:szCs w:val="24"/>
        </w:rPr>
        <w:t>Give generously because your contribution will indeed make a difference in many, many lives. Check off an amount on the form and use the enclosed to mail your donation.</w:t>
      </w:r>
    </w:p>
    <w:p w:rsidR="00D432A8" w:rsidRPr="00D432A8" w:rsidRDefault="00D432A8" w:rsidP="00D432A8">
      <w:pPr>
        <w:rPr>
          <w:sz w:val="24"/>
          <w:szCs w:val="24"/>
        </w:rPr>
      </w:pPr>
      <w:r w:rsidRPr="00D432A8">
        <w:rPr>
          <w:sz w:val="24"/>
          <w:szCs w:val="24"/>
        </w:rPr>
        <w:t>It will only take a minute and it will help forever!</w:t>
      </w:r>
    </w:p>
    <w:p w:rsidR="00D432A8" w:rsidRPr="00D432A8" w:rsidRDefault="00D432A8" w:rsidP="00D432A8">
      <w:pPr>
        <w:rPr>
          <w:sz w:val="26"/>
          <w:szCs w:val="26"/>
        </w:rPr>
      </w:pPr>
      <w:r w:rsidRPr="00D432A8">
        <w:rPr>
          <w:sz w:val="26"/>
          <w:szCs w:val="26"/>
        </w:rPr>
        <w:t>Sincerely,</w:t>
      </w:r>
    </w:p>
    <w:p w:rsidR="00D432A8" w:rsidRPr="00D432A8" w:rsidRDefault="00D432A8" w:rsidP="00D432A8">
      <w:pPr>
        <w:rPr>
          <w:sz w:val="26"/>
          <w:szCs w:val="26"/>
        </w:rPr>
      </w:pPr>
      <w:r w:rsidRPr="00D432A8">
        <w:rPr>
          <w:sz w:val="26"/>
          <w:szCs w:val="26"/>
        </w:rPr>
        <w:t>Name: _____________________,</w:t>
      </w:r>
    </w:p>
    <w:p w:rsidR="00D432A8" w:rsidRPr="00D432A8" w:rsidRDefault="00D432A8" w:rsidP="00D432A8">
      <w:pPr>
        <w:rPr>
          <w:sz w:val="26"/>
          <w:szCs w:val="26"/>
        </w:rPr>
      </w:pPr>
      <w:r w:rsidRPr="00D432A8">
        <w:rPr>
          <w:sz w:val="26"/>
          <w:szCs w:val="26"/>
        </w:rPr>
        <w:t>Signature</w:t>
      </w:r>
      <w:r w:rsidRPr="00D432A8">
        <w:rPr>
          <w:sz w:val="26"/>
          <w:szCs w:val="26"/>
        </w:rPr>
        <w:t>: __________________,</w:t>
      </w:r>
    </w:p>
    <w:p w:rsidR="008175D4" w:rsidRPr="00D432A8" w:rsidRDefault="008175D4" w:rsidP="00D432A8"/>
    <w:sectPr w:rsidR="008175D4" w:rsidRPr="00D432A8" w:rsidSect="00D432A8">
      <w:pgSz w:w="12240" w:h="15840"/>
      <w:pgMar w:top="851" w:right="900"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1EC"/>
    <w:rsid w:val="002A04BB"/>
    <w:rsid w:val="005671EC"/>
    <w:rsid w:val="008175D4"/>
    <w:rsid w:val="00C47257"/>
    <w:rsid w:val="00D43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32A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32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2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32A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32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32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85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2022-08-16T09:11:00Z</dcterms:created>
  <dcterms:modified xsi:type="dcterms:W3CDTF">2022-08-16T09:18:00Z</dcterms:modified>
</cp:coreProperties>
</file>